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6C41" w14:textId="77777777" w:rsidR="00771818" w:rsidRDefault="00771818"/>
    <w:p w14:paraId="4745D02B" w14:textId="7A41026B" w:rsidR="00771818" w:rsidRPr="00771818" w:rsidRDefault="00771818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t-BR"/>
          <w14:ligatures w14:val="none"/>
        </w:rPr>
      </w:pPr>
      <w:r w:rsidRPr="00771818"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t-BR"/>
          <w14:ligatures w14:val="none"/>
        </w:rPr>
        <w:t xml:space="preserve">INSCRIÇÕES PARA A </w:t>
      </w:r>
      <w:r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t-BR"/>
          <w14:ligatures w14:val="none"/>
        </w:rPr>
        <w:t>3</w:t>
      </w:r>
      <w:r w:rsidRPr="00771818"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t-BR"/>
          <w14:ligatures w14:val="none"/>
        </w:rPr>
        <w:t xml:space="preserve">ª CONFERÊNCIA MUNICIPAL DE CULTURA DE </w:t>
      </w:r>
      <w:r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t-BR"/>
          <w14:ligatures w14:val="none"/>
        </w:rPr>
        <w:t>CARIACICA.</w:t>
      </w:r>
    </w:p>
    <w:p w14:paraId="1A7B911E" w14:textId="77777777" w:rsidR="00324E16" w:rsidRDefault="00324E16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</w:p>
    <w:p w14:paraId="3F3E62A4" w14:textId="712ACA3A" w:rsidR="00324E16" w:rsidRDefault="00771818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No dia 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16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de 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setembro de 2023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, a Prefeitura de 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Cariacica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, por meio da Secretaria de 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Cultura e 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Turismo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, 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realizará a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sua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3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ª Conferência Municipal de Cultura, com o tema “</w:t>
      </w:r>
      <w:r w:rsidRPr="00771818">
        <w:rPr>
          <w:rFonts w:ascii="docs-Roboto" w:eastAsia="Times New Roman" w:hAnsi="docs-Roboto" w:cs="Times New Roman"/>
          <w:b/>
          <w:bCs/>
          <w:color w:val="202124"/>
          <w:kern w:val="0"/>
          <w:lang w:eastAsia="pt-BR"/>
          <w14:ligatures w14:val="none"/>
        </w:rPr>
        <w:t>Democracia e Direito à Cultura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”. O evento tem como objetivo dialogar com os segmentos culturais da cidade para avaliar as políticas públicas culturais executadas no município e propor estratégias de fortalecimento dessas políticas.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</w:r>
      <w:r w:rsidR="00487660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A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3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ª Conferência Municipal de Cultura foi planejada juntamente com o Conselho Municipal de </w:t>
      </w:r>
      <w:r w:rsidR="00487660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Política 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Cultura</w:t>
      </w:r>
      <w:r w:rsidR="00487660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l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, e é parte integrante da 4ª Conferência Nacional de Cultura, que será realizada entre os dias 04 e 08 de dezembro, em Brasília – DF e possui os seguintes eixos temáticos: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  <w:t>Eixo 1 –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Democratização do </w:t>
      </w:r>
      <w:r w:rsidR="00487660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A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cesso à </w:t>
      </w:r>
      <w:r w:rsidR="00487660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C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ultura e Participação Social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  <w:t xml:space="preserve">Eixo 2 </w:t>
      </w:r>
      <w:r w:rsidR="00324E16"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Diversidade</w:t>
      </w:r>
      <w:r w:rsid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Cultural,</w:t>
      </w:r>
      <w:r w:rsidR="00324E16"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Transversalidade, Raça e Acessibilidade na Política Cultural;</w:t>
      </w:r>
    </w:p>
    <w:p w14:paraId="5C4FD6E3" w14:textId="2891F48B" w:rsidR="00771818" w:rsidRDefault="00771818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Eixo 3 –Economia Criativa, Trabalho, Renda e Sustentabilidade</w:t>
      </w:r>
      <w:r w:rsid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, Direito as Artes e as Linguagens Digitais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  <w:t>Eixo 4 –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Identidade, Patrimônio e Memória;</w:t>
      </w:r>
      <w:r w:rsidR="00324E16"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</w:r>
      <w:r w:rsidR="00324E16"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</w:r>
      <w:r w:rsidRPr="00771818">
        <w:rPr>
          <w:rFonts w:ascii="docs-Roboto" w:eastAsia="Times New Roman" w:hAnsi="docs-Roboto" w:cs="Times New Roman"/>
          <w:b/>
          <w:bCs/>
          <w:color w:val="202124"/>
          <w:kern w:val="0"/>
          <w:lang w:eastAsia="pt-BR"/>
          <w14:ligatures w14:val="none"/>
        </w:rPr>
        <w:br/>
        <w:t>As inscrições est</w:t>
      </w:r>
      <w:r w:rsidR="00324E16" w:rsidRPr="002F269F">
        <w:rPr>
          <w:rFonts w:ascii="docs-Roboto" w:eastAsia="Times New Roman" w:hAnsi="docs-Roboto" w:cs="Times New Roman"/>
          <w:b/>
          <w:bCs/>
          <w:color w:val="202124"/>
          <w:kern w:val="0"/>
          <w:lang w:eastAsia="pt-BR"/>
          <w14:ligatures w14:val="none"/>
        </w:rPr>
        <w:t>ar</w:t>
      </w:r>
      <w:r w:rsidRPr="00771818">
        <w:rPr>
          <w:rFonts w:ascii="docs-Roboto" w:eastAsia="Times New Roman" w:hAnsi="docs-Roboto" w:cs="Times New Roman"/>
          <w:b/>
          <w:bCs/>
          <w:color w:val="202124"/>
          <w:kern w:val="0"/>
          <w:lang w:eastAsia="pt-BR"/>
          <w14:ligatures w14:val="none"/>
        </w:rPr>
        <w:t xml:space="preserve">ão abertas </w:t>
      </w:r>
      <w:r w:rsidR="00324E16" w:rsidRPr="002F269F">
        <w:rPr>
          <w:rFonts w:ascii="docs-Roboto" w:eastAsia="Times New Roman" w:hAnsi="docs-Roboto" w:cs="Times New Roman"/>
          <w:b/>
          <w:bCs/>
          <w:color w:val="202124"/>
          <w:kern w:val="0"/>
          <w:lang w:eastAsia="pt-BR"/>
          <w14:ligatures w14:val="none"/>
        </w:rPr>
        <w:t>até o dia 06 de setembro de 2023</w:t>
      </w:r>
      <w:r w:rsidRPr="00771818">
        <w:rPr>
          <w:rFonts w:ascii="docs-Roboto" w:eastAsia="Times New Roman" w:hAnsi="docs-Roboto" w:cs="Times New Roman"/>
          <w:b/>
          <w:bCs/>
          <w:color w:val="202124"/>
          <w:kern w:val="0"/>
          <w:lang w:eastAsia="pt-BR"/>
          <w14:ligatures w14:val="none"/>
        </w:rPr>
        <w:t>.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  <w:t>Veja aí o local!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</w:r>
      <w:r w:rsid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3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ª CONFERÊNCIA MUNICIPAL DE CULTURA – “DEMOCRACIA E DIREITO À CULTURA”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  <w:t xml:space="preserve">DATA: </w:t>
      </w:r>
      <w:r w:rsid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16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de </w:t>
      </w:r>
      <w:r w:rsid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setembro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de 2023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  <w:t xml:space="preserve">LOCAL: </w:t>
      </w:r>
      <w:r w:rsidR="00324E16">
        <w:t>EEEFM H</w:t>
      </w:r>
      <w:r w:rsidR="00487660">
        <w:t xml:space="preserve">UNNEY EVEREST PIOVESAN </w:t>
      </w:r>
      <w:r w:rsidR="002F269F">
        <w:t>– BAIRRO SANTA</w:t>
      </w:r>
      <w:r w:rsidR="00487660">
        <w:t xml:space="preserve"> FÉ </w:t>
      </w:r>
      <w:r w:rsidR="002F269F">
        <w:t>–</w:t>
      </w:r>
      <w:r w:rsidR="00487660">
        <w:t xml:space="preserve"> CARIACICA</w:t>
      </w:r>
      <w:r w:rsidR="002F269F">
        <w:t>.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  <w:t>HORÁRIO: 9h às 18h</w:t>
      </w:r>
    </w:p>
    <w:p w14:paraId="6B9257CA" w14:textId="77777777" w:rsidR="00AB2BA9" w:rsidRDefault="00AB2BA9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</w:p>
    <w:p w14:paraId="4D96FF1F" w14:textId="3CEF8340" w:rsidR="00AB2BA9" w:rsidRDefault="00AB2BA9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Nome:</w:t>
      </w:r>
    </w:p>
    <w:p w14:paraId="2F4F3134" w14:textId="73E3EB71" w:rsidR="00AB2BA9" w:rsidRDefault="00AB2BA9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Email:</w:t>
      </w:r>
    </w:p>
    <w:p w14:paraId="7AFA66C7" w14:textId="29029C48" w:rsidR="00AB2BA9" w:rsidRDefault="00AB2BA9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Telefone:</w:t>
      </w:r>
    </w:p>
    <w:p w14:paraId="75374937" w14:textId="27CE7DFC" w:rsidR="00AB2BA9" w:rsidRDefault="00AB2BA9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Endereço:</w:t>
      </w:r>
    </w:p>
    <w:p w14:paraId="741F2DB0" w14:textId="77777777" w:rsidR="00AB2BA9" w:rsidRPr="00771818" w:rsidRDefault="00AB2BA9" w:rsidP="0077181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</w:p>
    <w:p w14:paraId="29B2E814" w14:textId="77777777" w:rsidR="00324E16" w:rsidRPr="00324E16" w:rsidRDefault="00324E16" w:rsidP="00324E16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pt-BR"/>
          <w14:ligatures w14:val="none"/>
        </w:rPr>
      </w:pPr>
      <w:r w:rsidRPr="00324E16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t-BR"/>
          <w14:ligatures w14:val="none"/>
        </w:rPr>
        <w:t>Indique sua (s) área(s) de atuação:</w:t>
      </w:r>
      <w:r w:rsidRPr="00324E16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t-BR"/>
          <w14:ligatures w14:val="none"/>
        </w:rPr>
        <w:br/>
      </w:r>
      <w:r w:rsidRPr="00324E16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pt-BR"/>
          <w14:ligatures w14:val="none"/>
        </w:rPr>
        <w:t>*</w:t>
      </w:r>
    </w:p>
    <w:p w14:paraId="4F7E1F75" w14:textId="0F52CB3A" w:rsidR="00324E16" w:rsidRDefault="00487660" w:rsidP="00324E1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Audiovisual</w:t>
      </w:r>
    </w:p>
    <w:p w14:paraId="19F64681" w14:textId="5005964B" w:rsidR="00324E16" w:rsidRPr="00324E16" w:rsidRDefault="00487660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Artes Musicais</w:t>
      </w:r>
    </w:p>
    <w:p w14:paraId="34899D54" w14:textId="016398B0" w:rsidR="00324E16" w:rsidRPr="00324E16" w:rsidRDefault="00487660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Artes Visuais</w:t>
      </w:r>
    </w:p>
    <w:p w14:paraId="1E65607B" w14:textId="64E53874" w:rsidR="00324E16" w:rsidRPr="00324E16" w:rsidRDefault="00487660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Artes Plásticas</w:t>
      </w:r>
    </w:p>
    <w:p w14:paraId="323314AB" w14:textId="48B3B3E6" w:rsidR="00324E16" w:rsidRPr="00324E16" w:rsidRDefault="00487660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Artes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Contemporâneas</w:t>
      </w:r>
    </w:p>
    <w:p w14:paraId="6CACB09F" w14:textId="31096A3A" w:rsidR="00324E16" w:rsidRDefault="00487660" w:rsidP="00324E1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Arte </w:t>
      </w:r>
      <w:r w:rsid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Literárias</w:t>
      </w:r>
    </w:p>
    <w:p w14:paraId="1CEF77B5" w14:textId="513D0D95" w:rsidR="00324E16" w:rsidRPr="00324E16" w:rsidRDefault="00487660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Artesanato</w:t>
      </w:r>
    </w:p>
    <w:p w14:paraId="3800AF0F" w14:textId="2E3EF727" w:rsidR="00324E16" w:rsidRDefault="00487660" w:rsidP="00324E1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Capoeira</w:t>
      </w:r>
    </w:p>
    <w:p w14:paraId="0E438323" w14:textId="409C6DD5" w:rsidR="00487660" w:rsidRPr="00324E16" w:rsidRDefault="00487660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Carnaval de Blocos</w:t>
      </w:r>
    </w:p>
    <w:p w14:paraId="0D48B07D" w14:textId="4C2E55FA" w:rsidR="00324E16" w:rsidRPr="00324E16" w:rsidRDefault="00487660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Circo</w:t>
      </w:r>
    </w:p>
    <w:p w14:paraId="38A75D50" w14:textId="28A52A3E" w:rsidR="00324E16" w:rsidRPr="00324E16" w:rsidRDefault="00487660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Congo</w:t>
      </w:r>
    </w:p>
    <w:p w14:paraId="487EF92B" w14:textId="63525EDE" w:rsidR="00324E16" w:rsidRDefault="00487660" w:rsidP="00324E1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Dança</w:t>
      </w:r>
    </w:p>
    <w:p w14:paraId="78F899FF" w14:textId="6A0E5C63" w:rsidR="00487660" w:rsidRDefault="00487660" w:rsidP="0048766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lastRenderedPageBreak/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t-BR"/>
          <w14:ligatures w14:val="none"/>
        </w:rPr>
        <w:t>Matriz Africana</w:t>
      </w:r>
    </w:p>
    <w:p w14:paraId="7E391EF3" w14:textId="43FB37D4" w:rsidR="00487660" w:rsidRDefault="00487660" w:rsidP="0048766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Pr="00324E16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t-BR"/>
          <w14:ligatures w14:val="none"/>
        </w:rPr>
        <w:t>O</w:t>
      </w:r>
      <w:r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t-BR"/>
          <w14:ligatures w14:val="none"/>
        </w:rPr>
        <w:t>pera</w:t>
      </w:r>
    </w:p>
    <w:p w14:paraId="5BD0B24B" w14:textId="17998F25" w:rsidR="00324E16" w:rsidRPr="00324E16" w:rsidRDefault="00487660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Patrimônio Material e Imaterial</w:t>
      </w:r>
    </w:p>
    <w:p w14:paraId="02740D25" w14:textId="79152AB9" w:rsidR="00324E16" w:rsidRDefault="00487660" w:rsidP="00324E1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="00324E16" w:rsidRPr="00324E16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Teatro</w:t>
      </w:r>
    </w:p>
    <w:p w14:paraId="1AD5C239" w14:textId="78EED5AF" w:rsidR="002F269F" w:rsidRPr="00324E16" w:rsidRDefault="002F269F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Outro</w:t>
      </w:r>
    </w:p>
    <w:p w14:paraId="14256DE6" w14:textId="77777777" w:rsidR="00AB2BA9" w:rsidRDefault="00AB2BA9" w:rsidP="00324E1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</w:p>
    <w:p w14:paraId="26D5508A" w14:textId="77777777" w:rsidR="00AB2BA9" w:rsidRPr="00AB2BA9" w:rsidRDefault="00AB2BA9" w:rsidP="00AB2BA9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t-BR"/>
          <w14:ligatures w14:val="none"/>
        </w:rPr>
      </w:pPr>
      <w:r w:rsidRPr="00AB2BA9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t-BR"/>
          <w14:ligatures w14:val="none"/>
        </w:rPr>
        <w:t>Indique o Grupo de Trabalho - GT no qual deseja se inscrever:</w:t>
      </w:r>
    </w:p>
    <w:p w14:paraId="5591EA87" w14:textId="77777777" w:rsidR="00496371" w:rsidRDefault="00AB2BA9" w:rsidP="00496371">
      <w:pPr>
        <w:spacing w:line="360" w:lineRule="atLeast"/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pt-BR"/>
          <w14:ligatures w14:val="none"/>
        </w:rPr>
      </w:pPr>
      <w:r w:rsidRPr="00AB2BA9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pt-BR"/>
          <w14:ligatures w14:val="none"/>
        </w:rPr>
        <w:t>*</w:t>
      </w:r>
    </w:p>
    <w:p w14:paraId="192CC62F" w14:textId="66CD06EF" w:rsidR="00AB2BA9" w:rsidRPr="00AB2BA9" w:rsidRDefault="00AB2BA9" w:rsidP="00496371">
      <w:pPr>
        <w:spacing w:line="360" w:lineRule="atLeast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GT 1 - Democratização do </w:t>
      </w:r>
      <w:r w:rsidR="00496371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A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cesso à </w:t>
      </w:r>
      <w:r w:rsidR="00496371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C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ultura e Participação Social</w:t>
      </w:r>
    </w:p>
    <w:p w14:paraId="46EE9138" w14:textId="61745378" w:rsidR="00AB2BA9" w:rsidRDefault="00AB2BA9" w:rsidP="00AB2BA9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GT 2 - 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Diversidade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Cultural,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Transversalidade, Raça e Acessibilidade na Política Cultural;</w:t>
      </w:r>
    </w:p>
    <w:p w14:paraId="5CF1CC6F" w14:textId="18CB99DD" w:rsidR="00AB2BA9" w:rsidRDefault="00AB2BA9" w:rsidP="00AB2BA9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GT 3 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–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Economia Criativa, Trabalho, Renda e Sustentabilidade</w:t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, Direito as Artes e as Linguagens Digitais</w:t>
      </w:r>
      <w:r w:rsidRPr="00771818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br/>
      </w:r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( ) 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GT 4 - Identidade, Patrimônio e Memória</w:t>
      </w:r>
    </w:p>
    <w:p w14:paraId="3B28A486" w14:textId="77777777" w:rsidR="00AB2BA9" w:rsidRDefault="00AB2BA9" w:rsidP="00AB2BA9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</w:p>
    <w:p w14:paraId="284886EC" w14:textId="77777777" w:rsidR="00AB2BA9" w:rsidRDefault="00AB2BA9" w:rsidP="00AB2BA9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</w:p>
    <w:p w14:paraId="130AEB3B" w14:textId="77777777" w:rsidR="00AB2BA9" w:rsidRPr="00AB2BA9" w:rsidRDefault="00AB2BA9" w:rsidP="00AB2BA9">
      <w:pPr>
        <w:shd w:val="clear" w:color="auto" w:fill="FFFFFF"/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pt-BR"/>
          <w14:ligatures w14:val="none"/>
        </w:rPr>
      </w:pPr>
      <w:r w:rsidRPr="00AB2BA9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t-BR"/>
          <w14:ligatures w14:val="none"/>
        </w:rPr>
        <w:t>Representatividade</w:t>
      </w:r>
      <w:r w:rsidRPr="00AB2BA9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pt-BR"/>
          <w14:ligatures w14:val="none"/>
        </w:rPr>
        <w:t>*</w:t>
      </w:r>
    </w:p>
    <w:p w14:paraId="24EF00D7" w14:textId="66AD0494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Membro do Conselho Municipal</w:t>
      </w:r>
    </w:p>
    <w:p w14:paraId="7FFFF9BD" w14:textId="1DEB4B1B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Fazedor de Cultura</w:t>
      </w:r>
    </w:p>
    <w:p w14:paraId="1A1CCC5C" w14:textId="6B00EF5A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Entidades e/ou Organizações Culturais</w:t>
      </w:r>
    </w:p>
    <w:p w14:paraId="5DD8B345" w14:textId="6C0F3A59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 )</w:t>
      </w:r>
      <w:proofErr w:type="gramEnd"/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Representantes das Instituições de Ensino</w:t>
      </w:r>
    </w:p>
    <w:p w14:paraId="5D6253B4" w14:textId="52183A92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 )</w:t>
      </w:r>
      <w:proofErr w:type="gramEnd"/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Representantes do Poder Legislativo</w:t>
      </w:r>
    </w:p>
    <w:p w14:paraId="203200FA" w14:textId="1CB0CE5E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 )</w:t>
      </w:r>
      <w:proofErr w:type="gramEnd"/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Representante do Poder Judiciário</w:t>
      </w:r>
    </w:p>
    <w:p w14:paraId="395C2F78" w14:textId="05C06277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 )</w:t>
      </w:r>
      <w:proofErr w:type="gramEnd"/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Representante do Ministério Público</w:t>
      </w:r>
    </w:p>
    <w:p w14:paraId="2E1A6901" w14:textId="398765CA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 )</w:t>
      </w:r>
      <w:proofErr w:type="gramEnd"/>
      <w:r w:rsidR="00496371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Representante Governamental</w:t>
      </w:r>
    </w:p>
    <w:p w14:paraId="463B0D13" w14:textId="09218434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 )</w:t>
      </w:r>
      <w:proofErr w:type="gramEnd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Representante de 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Instituições </w:t>
      </w:r>
      <w:r w:rsidR="00496371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P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úblicas e/ou </w:t>
      </w:r>
      <w:r w:rsidR="00496371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P</w:t>
      </w:r>
      <w:r w:rsidRPr="00AB2BA9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rivadas</w:t>
      </w:r>
      <w:r w:rsidR="00496371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 xml:space="preserve"> </w:t>
      </w:r>
    </w:p>
    <w:p w14:paraId="62717734" w14:textId="0A80D4A3" w:rsidR="00AB2BA9" w:rsidRDefault="00AB2BA9" w:rsidP="00AB2BA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t-BR"/>
          <w14:ligatures w14:val="none"/>
        </w:rPr>
      </w:pPr>
      <w:proofErr w:type="gramStart"/>
      <w:r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t-BR"/>
          <w14:ligatures w14:val="none"/>
        </w:rPr>
        <w:t>(  )</w:t>
      </w:r>
      <w:proofErr w:type="gramEnd"/>
      <w:r w:rsidRPr="00AB2BA9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:lang w:eastAsia="pt-BR"/>
          <w14:ligatures w14:val="none"/>
        </w:rPr>
        <w:t>Outro:</w:t>
      </w:r>
    </w:p>
    <w:p w14:paraId="30291172" w14:textId="77777777" w:rsidR="00AB2BA9" w:rsidRPr="00AB2BA9" w:rsidRDefault="00AB2BA9" w:rsidP="00AB2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8235BEC" w14:textId="77777777" w:rsidR="00AB2BA9" w:rsidRPr="00AB2BA9" w:rsidRDefault="00AB2BA9" w:rsidP="00AB2BA9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</w:p>
    <w:p w14:paraId="76665E64" w14:textId="76B6CD96" w:rsidR="00496371" w:rsidRPr="00496371" w:rsidRDefault="00496371" w:rsidP="00496371">
      <w:pPr>
        <w:spacing w:line="360" w:lineRule="atLeast"/>
        <w:rPr>
          <w:rFonts w:ascii="Roboto" w:eastAsia="Times New Roman" w:hAnsi="Roboto" w:cs="Times New Roman"/>
          <w:color w:val="202124"/>
          <w:spacing w:val="3"/>
          <w:kern w:val="0"/>
          <w:sz w:val="24"/>
          <w:szCs w:val="24"/>
          <w:lang w:eastAsia="pt-BR"/>
          <w14:ligatures w14:val="none"/>
        </w:rPr>
      </w:pPr>
      <w:r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t-BR"/>
          <w14:ligatures w14:val="none"/>
        </w:rPr>
        <w:t xml:space="preserve">Acessibilidade: </w:t>
      </w:r>
      <w:r w:rsidR="002F269F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t-BR"/>
          <w14:ligatures w14:val="none"/>
        </w:rPr>
        <w:t>Você possui</w:t>
      </w:r>
      <w:r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t-BR"/>
          <w14:ligatures w14:val="none"/>
        </w:rPr>
        <w:t xml:space="preserve"> alguma </w:t>
      </w:r>
      <w:r w:rsidRPr="00496371">
        <w:rPr>
          <w:rFonts w:ascii="docs-Roboto" w:eastAsia="Times New Roman" w:hAnsi="docs-Roboto" w:cs="Times New Roman"/>
          <w:b/>
          <w:bCs/>
          <w:color w:val="202124"/>
          <w:kern w:val="0"/>
          <w:sz w:val="24"/>
          <w:szCs w:val="24"/>
          <w:lang w:eastAsia="pt-BR"/>
          <w14:ligatures w14:val="none"/>
        </w:rPr>
        <w:t>deficiência?</w:t>
      </w:r>
      <w:r w:rsidRPr="00496371">
        <w:rPr>
          <w:rFonts w:ascii="docs-Roboto" w:eastAsia="Times New Roman" w:hAnsi="docs-Roboto" w:cs="Times New Roman"/>
          <w:color w:val="202124"/>
          <w:kern w:val="0"/>
          <w:sz w:val="24"/>
          <w:szCs w:val="24"/>
          <w:lang w:eastAsia="pt-BR"/>
          <w14:ligatures w14:val="none"/>
        </w:rPr>
        <w:br/>
      </w:r>
      <w:r w:rsidRPr="00496371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pt-BR"/>
          <w14:ligatures w14:val="none"/>
        </w:rPr>
        <w:t>*</w:t>
      </w:r>
    </w:p>
    <w:p w14:paraId="5040083B" w14:textId="36D4A36C" w:rsidR="00496371" w:rsidRPr="00496371" w:rsidRDefault="00496371" w:rsidP="00496371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 )</w:t>
      </w:r>
      <w:proofErr w:type="gramEnd"/>
      <w:r w:rsidRPr="00496371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Sim</w:t>
      </w:r>
    </w:p>
    <w:p w14:paraId="4388A603" w14:textId="3B5AACB4" w:rsidR="00496371" w:rsidRDefault="00496371" w:rsidP="00496371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  <w:proofErr w:type="gramStart"/>
      <w:r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(  )</w:t>
      </w:r>
      <w:proofErr w:type="gramEnd"/>
      <w:r w:rsidRPr="00496371"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  <w:t>Não</w:t>
      </w:r>
    </w:p>
    <w:p w14:paraId="41C173F5" w14:textId="77777777" w:rsidR="00496371" w:rsidRDefault="00496371" w:rsidP="00496371">
      <w:pPr>
        <w:spacing w:after="0" w:line="240" w:lineRule="auto"/>
        <w:rPr>
          <w:rFonts w:ascii="docs-Roboto" w:eastAsia="Times New Roman" w:hAnsi="docs-Roboto" w:cs="Times New Roman"/>
          <w:color w:val="202124"/>
          <w:kern w:val="0"/>
          <w:lang w:eastAsia="pt-BR"/>
          <w14:ligatures w14:val="none"/>
        </w:rPr>
      </w:pPr>
    </w:p>
    <w:p w14:paraId="189D9C88" w14:textId="4EC386FF" w:rsidR="00496371" w:rsidRDefault="00496371" w:rsidP="00496371">
      <w:pPr>
        <w:spacing w:after="0" w:line="240" w:lineRule="auto"/>
        <w:rPr>
          <w:rFonts w:ascii="docs-Roboto" w:hAnsi="docs-Roboto"/>
          <w:b/>
          <w:bCs/>
          <w:color w:val="202124"/>
          <w:shd w:val="clear" w:color="auto" w:fill="FFFFFF"/>
        </w:rPr>
      </w:pPr>
      <w:r>
        <w:rPr>
          <w:rFonts w:ascii="docs-Roboto" w:hAnsi="docs-Roboto"/>
          <w:b/>
          <w:bCs/>
          <w:color w:val="202124"/>
          <w:shd w:val="clear" w:color="auto" w:fill="FFFFFF"/>
        </w:rPr>
        <w:t>Se você é uma pessoa com deficiência, indique sua necessidade:</w:t>
      </w:r>
    </w:p>
    <w:p w14:paraId="5A27D524" w14:textId="6588E364" w:rsidR="00496371" w:rsidRDefault="00496371" w:rsidP="00496371">
      <w:pPr>
        <w:spacing w:after="0" w:line="240" w:lineRule="auto"/>
        <w:rPr>
          <w:rFonts w:ascii="docs-Roboto" w:hAnsi="docs-Roboto"/>
          <w:b/>
          <w:bCs/>
          <w:color w:val="202124"/>
          <w:shd w:val="clear" w:color="auto" w:fill="FFFFFF"/>
        </w:rPr>
      </w:pPr>
      <w:r w:rsidRPr="00496371">
        <w:rPr>
          <w:rFonts w:ascii="Roboto" w:eastAsia="Times New Roman" w:hAnsi="Roboto" w:cs="Times New Roman"/>
          <w:color w:val="D93025"/>
          <w:spacing w:val="3"/>
          <w:kern w:val="0"/>
          <w:sz w:val="24"/>
          <w:szCs w:val="24"/>
          <w:lang w:eastAsia="pt-BR"/>
          <w14:ligatures w14:val="none"/>
        </w:rPr>
        <w:t>*</w:t>
      </w:r>
    </w:p>
    <w:p w14:paraId="43A29F80" w14:textId="77777777" w:rsidR="00496371" w:rsidRPr="00496371" w:rsidRDefault="00496371" w:rsidP="00496371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</w:p>
    <w:p w14:paraId="4249AC27" w14:textId="433CA128" w:rsidR="00AB2BA9" w:rsidRPr="00AB2BA9" w:rsidRDefault="00AB2BA9" w:rsidP="00AB2BA9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7"/>
          <w:szCs w:val="27"/>
          <w:lang w:eastAsia="pt-BR"/>
          <w14:ligatures w14:val="none"/>
        </w:rPr>
      </w:pPr>
    </w:p>
    <w:p w14:paraId="61666610" w14:textId="77777777" w:rsidR="00324E16" w:rsidRDefault="00324E16"/>
    <w:sectPr w:rsidR="00324E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96"/>
    <w:rsid w:val="002F269F"/>
    <w:rsid w:val="00324E16"/>
    <w:rsid w:val="00487660"/>
    <w:rsid w:val="00496371"/>
    <w:rsid w:val="00675300"/>
    <w:rsid w:val="00735C96"/>
    <w:rsid w:val="00771818"/>
    <w:rsid w:val="00AB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8A4A"/>
  <w15:chartTrackingRefBased/>
  <w15:docId w15:val="{833713F2-77C4-4DFC-85A9-822AABF1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3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Fontepargpadro"/>
    <w:rsid w:val="00324E16"/>
  </w:style>
  <w:style w:type="character" w:customStyle="1" w:styleId="vnumgf">
    <w:name w:val="vnumgf"/>
    <w:basedOn w:val="Fontepargpadro"/>
    <w:rsid w:val="00324E16"/>
  </w:style>
  <w:style w:type="character" w:customStyle="1" w:styleId="adtyne">
    <w:name w:val="adtyne"/>
    <w:basedOn w:val="Fontepargpadro"/>
    <w:rsid w:val="00324E16"/>
  </w:style>
  <w:style w:type="character" w:customStyle="1" w:styleId="npefkd">
    <w:name w:val="npefkd"/>
    <w:basedOn w:val="Fontepargpadro"/>
    <w:rsid w:val="00AB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5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5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3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331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819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37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4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109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1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227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7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21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3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757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137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2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68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299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81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5980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28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6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31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82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33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8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8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72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67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35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37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55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2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60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538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91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83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29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50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43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9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4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7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65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8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9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22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16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07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1128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801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1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85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98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95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62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18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19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8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70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46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0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55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0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06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5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0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9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95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7911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317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5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47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1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2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4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66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23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6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13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3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60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43071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22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8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63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6916277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9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79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42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76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7613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36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96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3427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48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2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24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592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9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81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46784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88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08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823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14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08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315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86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8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6323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84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79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3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4516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6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2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6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3205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87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62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23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8741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21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316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7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96032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66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55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17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91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30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31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292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Viana Rios</dc:creator>
  <cp:keywords/>
  <dc:description/>
  <cp:lastModifiedBy>Sandra Viana Rios</cp:lastModifiedBy>
  <cp:revision>1</cp:revision>
  <cp:lastPrinted>2023-08-18T16:15:00Z</cp:lastPrinted>
  <dcterms:created xsi:type="dcterms:W3CDTF">2023-08-18T14:54:00Z</dcterms:created>
  <dcterms:modified xsi:type="dcterms:W3CDTF">2023-08-18T16:53:00Z</dcterms:modified>
</cp:coreProperties>
</file>